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9" w:rsidRPr="00792E5A" w:rsidRDefault="00391E40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6E6EE9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EE9" w:rsidRPr="00270ECF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ECF">
        <w:rPr>
          <w:rFonts w:ascii="Times New Roman" w:eastAsia="Times New Roman" w:hAnsi="Times New Roman" w:cs="Times New Roman"/>
          <w:sz w:val="28"/>
          <w:szCs w:val="28"/>
        </w:rPr>
        <w:t>Сведения о лотах</w:t>
      </w:r>
    </w:p>
    <w:p w:rsidR="00741ED2" w:rsidRPr="00792E5A" w:rsidRDefault="00741ED2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ED2" w:rsidRPr="00270ECF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741ED2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разборная </w:t>
      </w:r>
      <w:r w:rsidRPr="00270ECF">
        <w:rPr>
          <w:rFonts w:ascii="Times New Roman" w:hAnsi="Times New Roman"/>
          <w:sz w:val="28"/>
          <w:szCs w:val="28"/>
        </w:rPr>
        <w:t>палатка.</w:t>
      </w:r>
    </w:p>
    <w:p w:rsidR="00741ED2" w:rsidRPr="00270ECF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270ECF">
        <w:rPr>
          <w:rFonts w:ascii="Times New Roman" w:hAnsi="Times New Roman"/>
          <w:sz w:val="28"/>
          <w:szCs w:val="28"/>
        </w:rPr>
        <w:t>Специализация (назначение): цветы.</w:t>
      </w:r>
    </w:p>
    <w:p w:rsidR="00741ED2" w:rsidRPr="00270ECF" w:rsidRDefault="00741ED2" w:rsidP="00741ED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270ECF">
        <w:rPr>
          <w:rFonts w:ascii="Times New Roman" w:hAnsi="Times New Roman"/>
          <w:sz w:val="28"/>
          <w:szCs w:val="28"/>
        </w:rPr>
        <w:t xml:space="preserve">Срок действия договора: </w:t>
      </w:r>
      <w:r w:rsidR="00270ECF">
        <w:rPr>
          <w:rFonts w:ascii="Times New Roman" w:hAnsi="Times New Roman"/>
          <w:sz w:val="28"/>
          <w:szCs w:val="28"/>
        </w:rPr>
        <w:t>1 год.</w:t>
      </w:r>
    </w:p>
    <w:p w:rsidR="006E6EE9" w:rsidRPr="00792E5A" w:rsidRDefault="006E6EE9" w:rsidP="006E6EE9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429" w:type="dxa"/>
        <w:tblInd w:w="392" w:type="dxa"/>
        <w:tblLook w:val="04A0" w:firstRow="1" w:lastRow="0" w:firstColumn="1" w:lastColumn="0" w:noHBand="0" w:noVBand="1"/>
      </w:tblPr>
      <w:tblGrid>
        <w:gridCol w:w="1423"/>
        <w:gridCol w:w="888"/>
        <w:gridCol w:w="6619"/>
        <w:gridCol w:w="2552"/>
        <w:gridCol w:w="1439"/>
        <w:gridCol w:w="1356"/>
        <w:gridCol w:w="1152"/>
      </w:tblGrid>
      <w:tr w:rsidR="00C26B3E" w:rsidRPr="00C26B3E" w:rsidTr="00391E40">
        <w:trPr>
          <w:trHeight w:val="315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Номер в Схеме НТО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(минимальная) цена </w:t>
            </w:r>
            <w:r w:rsidR="00391E4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 xml:space="preserve">за право заключения договора на право размещения передвижного (сезонного) нестационарного торгового объекта </w:t>
            </w:r>
            <w:r w:rsidR="00391E4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(с учетом НДС) (руб.)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заявки (задаток) </w:t>
            </w:r>
            <w:r w:rsidR="00391E4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 xml:space="preserve">на участие </w:t>
            </w:r>
            <w:r w:rsidR="00391E4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26B3E">
              <w:rPr>
                <w:rFonts w:ascii="Times New Roman" w:eastAsia="Times New Roman" w:hAnsi="Times New Roman" w:cs="Times New Roman"/>
                <w:lang w:eastAsia="ru-RU"/>
              </w:rPr>
              <w:t>в аукционе (руб.)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C26B3E" w:rsidRPr="00C26B3E" w:rsidTr="00391E40">
        <w:trPr>
          <w:trHeight w:val="67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EE9" w:rsidRPr="00C26B3E" w:rsidRDefault="006E6EE9" w:rsidP="007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26B3E" w:rsidRPr="00C26B3E" w:rsidTr="00391E40">
        <w:trPr>
          <w:trHeight w:val="67"/>
        </w:trPr>
        <w:tc>
          <w:tcPr>
            <w:tcW w:w="1542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78E" w:rsidRPr="005D1A1D" w:rsidRDefault="00483BC5" w:rsidP="00483BC5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1A1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 w:rsidRPr="005D1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территориальный округ</w:t>
            </w:r>
          </w:p>
        </w:tc>
      </w:tr>
      <w:tr w:rsidR="00C26B3E" w:rsidRPr="00391E40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483BC5" w:rsidRPr="00C26B3E" w:rsidRDefault="00483BC5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888" w:type="dxa"/>
            <w:shd w:val="clear" w:color="auto" w:fill="auto"/>
          </w:tcPr>
          <w:p w:rsidR="00483BC5" w:rsidRPr="00C26B3E" w:rsidRDefault="00483BC5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2.5.1</w:t>
            </w:r>
          </w:p>
        </w:tc>
        <w:tc>
          <w:tcPr>
            <w:tcW w:w="6619" w:type="dxa"/>
            <w:shd w:val="clear" w:color="auto" w:fill="auto"/>
          </w:tcPr>
          <w:p w:rsidR="00483BC5" w:rsidRPr="00C26B3E" w:rsidRDefault="00483BC5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(первый заезд)</w:t>
            </w:r>
          </w:p>
        </w:tc>
        <w:tc>
          <w:tcPr>
            <w:tcW w:w="2552" w:type="dxa"/>
            <w:shd w:val="clear" w:color="auto" w:fill="auto"/>
          </w:tcPr>
          <w:p w:rsidR="00483BC5" w:rsidRPr="00391E40" w:rsidRDefault="000A6A74" w:rsidP="00483BC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483BC5" w:rsidRPr="00391E40" w:rsidRDefault="000A6A74" w:rsidP="00483BC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483BC5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483BC5" w:rsidRPr="00391E40" w:rsidRDefault="00483BC5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391E40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2.5.2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(первый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391E40" w:rsidRDefault="000A6A7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391E40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2.5.3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(первый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391E40" w:rsidRDefault="000A6A74" w:rsidP="00483BC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391E40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2.5.49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391E40" w:rsidRDefault="000A6A74" w:rsidP="00483BC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391E40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2.5.54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4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391E40" w:rsidRDefault="000A6A74" w:rsidP="00483BC5">
            <w:pPr>
              <w:jc w:val="center"/>
              <w:rPr>
                <w:sz w:val="24"/>
                <w:szCs w:val="24"/>
              </w:rPr>
            </w:pPr>
            <w:r w:rsidRPr="00391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2.5.55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 7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2.5.56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2.5.57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2.5.58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2.5.62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2.5.63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12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2.5.65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2.5.66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2.5.71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15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2.5.72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16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2.5.73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17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2.5.74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18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2.5.75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19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2.5.76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20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2.5.77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2.5.78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(второй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2.5.79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23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2.5.80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24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2.5.81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25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2.5.82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26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2.5.83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</w:tcPr>
          <w:p w:rsidR="000A6A74" w:rsidRPr="00C26B3E" w:rsidRDefault="000A6A74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27</w:t>
            </w: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2.5.84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48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" (третий заезд)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240 738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jc w:val="center"/>
              <w:rPr>
                <w:sz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12 037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483BC5">
            <w:pPr>
              <w:jc w:val="center"/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B3E" w:rsidRPr="00C26B3E" w:rsidTr="00391E40">
        <w:trPr>
          <w:trHeight w:val="330"/>
        </w:trPr>
        <w:tc>
          <w:tcPr>
            <w:tcW w:w="15429" w:type="dxa"/>
            <w:gridSpan w:val="7"/>
            <w:shd w:val="clear" w:color="auto" w:fill="auto"/>
          </w:tcPr>
          <w:p w:rsidR="00483BC5" w:rsidRPr="005D1A1D" w:rsidRDefault="00483BC5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1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  <w:proofErr w:type="spellStart"/>
            <w:r w:rsidRPr="005D1A1D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5D1A1D">
              <w:rPr>
                <w:rFonts w:ascii="Times New Roman" w:eastAsia="Times New Roman" w:hAnsi="Times New Roman" w:cs="Times New Roman"/>
                <w:sz w:val="24"/>
                <w:szCs w:val="24"/>
              </w:rPr>
              <w:t>-Фактория</w:t>
            </w:r>
          </w:p>
        </w:tc>
      </w:tr>
      <w:tr w:rsidR="00C26B3E" w:rsidRPr="00C26B3E" w:rsidTr="00391E40">
        <w:trPr>
          <w:trHeight w:val="330"/>
        </w:trPr>
        <w:tc>
          <w:tcPr>
            <w:tcW w:w="1423" w:type="dxa"/>
            <w:shd w:val="clear" w:color="auto" w:fill="auto"/>
            <w:vAlign w:val="bottom"/>
          </w:tcPr>
          <w:p w:rsidR="00483BC5" w:rsidRDefault="00483BC5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28</w:t>
            </w:r>
          </w:p>
          <w:p w:rsidR="00270ECF" w:rsidRPr="00C26B3E" w:rsidRDefault="00270ECF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483BC5" w:rsidRPr="00C26B3E" w:rsidRDefault="00483BC5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2.6.5</w:t>
            </w:r>
          </w:p>
        </w:tc>
        <w:tc>
          <w:tcPr>
            <w:tcW w:w="6619" w:type="dxa"/>
            <w:shd w:val="clear" w:color="auto" w:fill="auto"/>
          </w:tcPr>
          <w:p w:rsidR="00483BC5" w:rsidRPr="00C26B3E" w:rsidRDefault="00483BC5" w:rsidP="00296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shd w:val="clear" w:color="auto" w:fill="auto"/>
          </w:tcPr>
          <w:p w:rsidR="00483BC5" w:rsidRPr="00391E40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439" w:type="dxa"/>
            <w:shd w:val="clear" w:color="auto" w:fill="auto"/>
          </w:tcPr>
          <w:p w:rsidR="00483BC5" w:rsidRPr="00391E40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60 185</w:t>
            </w:r>
          </w:p>
        </w:tc>
        <w:tc>
          <w:tcPr>
            <w:tcW w:w="1356" w:type="dxa"/>
            <w:shd w:val="clear" w:color="auto" w:fill="auto"/>
            <w:noWrap/>
          </w:tcPr>
          <w:p w:rsidR="00483BC5" w:rsidRPr="00391E40" w:rsidRDefault="00270ECF" w:rsidP="0048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6 019</w:t>
            </w:r>
          </w:p>
        </w:tc>
        <w:tc>
          <w:tcPr>
            <w:tcW w:w="1152" w:type="dxa"/>
            <w:shd w:val="clear" w:color="auto" w:fill="auto"/>
            <w:noWrap/>
          </w:tcPr>
          <w:p w:rsidR="00483BC5" w:rsidRPr="00C26B3E" w:rsidRDefault="00483BC5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  <w:vAlign w:val="bottom"/>
          </w:tcPr>
          <w:p w:rsidR="000A6A74" w:rsidRDefault="000A6A74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29</w:t>
            </w:r>
          </w:p>
          <w:p w:rsidR="00270ECF" w:rsidRPr="00C26B3E" w:rsidRDefault="00270ECF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2.6.6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296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60 185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6 019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AB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  <w:vAlign w:val="bottom"/>
          </w:tcPr>
          <w:p w:rsidR="000A6A74" w:rsidRDefault="000A6A74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30</w:t>
            </w:r>
          </w:p>
          <w:p w:rsidR="00270ECF" w:rsidRPr="00C26B3E" w:rsidRDefault="00270ECF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2.6.7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296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60 185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6 019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AB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  <w:vAlign w:val="bottom"/>
          </w:tcPr>
          <w:p w:rsidR="000A6A74" w:rsidRDefault="000A6A74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31</w:t>
            </w:r>
          </w:p>
          <w:p w:rsidR="00270ECF" w:rsidRPr="00C26B3E" w:rsidRDefault="00270ECF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2.6.8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296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60 185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6 019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AB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  <w:vAlign w:val="bottom"/>
          </w:tcPr>
          <w:p w:rsidR="000A6A74" w:rsidRDefault="000A6A74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32</w:t>
            </w:r>
          </w:p>
          <w:p w:rsidR="00270ECF" w:rsidRPr="00C26B3E" w:rsidRDefault="00270ECF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2.6.9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296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60 185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6 019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AB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A74" w:rsidRPr="00C26B3E" w:rsidTr="00391E40">
        <w:trPr>
          <w:trHeight w:val="330"/>
        </w:trPr>
        <w:tc>
          <w:tcPr>
            <w:tcW w:w="1423" w:type="dxa"/>
            <w:shd w:val="clear" w:color="auto" w:fill="auto"/>
            <w:vAlign w:val="bottom"/>
          </w:tcPr>
          <w:p w:rsidR="000A6A74" w:rsidRDefault="000A6A74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Лот № 33</w:t>
            </w:r>
          </w:p>
          <w:p w:rsidR="00270ECF" w:rsidRPr="00C26B3E" w:rsidRDefault="00270ECF" w:rsidP="0055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0A6A74" w:rsidRPr="00C26B3E" w:rsidRDefault="000A6A74" w:rsidP="00483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2.6.10</w:t>
            </w:r>
          </w:p>
        </w:tc>
        <w:tc>
          <w:tcPr>
            <w:tcW w:w="6619" w:type="dxa"/>
            <w:shd w:val="clear" w:color="auto" w:fill="auto"/>
          </w:tcPr>
          <w:p w:rsidR="000A6A74" w:rsidRPr="00C26B3E" w:rsidRDefault="000A6A74" w:rsidP="00296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Ленинградский, 441, строение 2</w:t>
            </w:r>
          </w:p>
        </w:tc>
        <w:tc>
          <w:tcPr>
            <w:tcW w:w="2552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120 369</w:t>
            </w:r>
          </w:p>
        </w:tc>
        <w:tc>
          <w:tcPr>
            <w:tcW w:w="1439" w:type="dxa"/>
            <w:shd w:val="clear" w:color="auto" w:fill="auto"/>
          </w:tcPr>
          <w:p w:rsidR="000A6A74" w:rsidRPr="00391E40" w:rsidRDefault="000A6A74" w:rsidP="00485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40">
              <w:rPr>
                <w:rFonts w:ascii="Times New Roman" w:hAnsi="Times New Roman"/>
                <w:sz w:val="24"/>
                <w:szCs w:val="28"/>
              </w:rPr>
              <w:t>60 185</w:t>
            </w:r>
          </w:p>
        </w:tc>
        <w:tc>
          <w:tcPr>
            <w:tcW w:w="1356" w:type="dxa"/>
            <w:shd w:val="clear" w:color="auto" w:fill="auto"/>
            <w:noWrap/>
          </w:tcPr>
          <w:p w:rsidR="000A6A74" w:rsidRPr="00391E40" w:rsidRDefault="00270ECF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6 019</w:t>
            </w:r>
          </w:p>
        </w:tc>
        <w:tc>
          <w:tcPr>
            <w:tcW w:w="1152" w:type="dxa"/>
            <w:shd w:val="clear" w:color="auto" w:fill="auto"/>
            <w:noWrap/>
          </w:tcPr>
          <w:p w:rsidR="000A6A74" w:rsidRPr="00C26B3E" w:rsidRDefault="000A6A74" w:rsidP="00AB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15DC9" w:rsidRDefault="00115DC9" w:rsidP="00391E40">
      <w:pPr>
        <w:jc w:val="center"/>
        <w:rPr>
          <w:color w:val="7030A0"/>
        </w:rPr>
      </w:pPr>
    </w:p>
    <w:p w:rsidR="00391E40" w:rsidRPr="00391E40" w:rsidRDefault="00391E40" w:rsidP="00391E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91E40">
        <w:rPr>
          <w:rFonts w:ascii="Times New Roman" w:hAnsi="Times New Roman" w:cs="Times New Roman"/>
          <w:color w:val="000000" w:themeColor="text1"/>
          <w:sz w:val="24"/>
        </w:rPr>
        <w:t>__________</w:t>
      </w:r>
    </w:p>
    <w:sectPr w:rsidR="00391E40" w:rsidRPr="00391E40" w:rsidSect="00391E40">
      <w:headerReference w:type="default" r:id="rId7"/>
      <w:pgSz w:w="16838" w:h="11906" w:orient="landscape"/>
      <w:pgMar w:top="1702" w:right="567" w:bottom="1134" w:left="56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4C" w:rsidRDefault="00417D4C" w:rsidP="006E6EE9">
      <w:pPr>
        <w:spacing w:after="0" w:line="240" w:lineRule="auto"/>
      </w:pPr>
      <w:r>
        <w:separator/>
      </w:r>
    </w:p>
  </w:endnote>
  <w:endnote w:type="continuationSeparator" w:id="0">
    <w:p w:rsidR="00417D4C" w:rsidRDefault="00417D4C" w:rsidP="006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4C" w:rsidRDefault="00417D4C" w:rsidP="006E6EE9">
      <w:pPr>
        <w:spacing w:after="0" w:line="240" w:lineRule="auto"/>
      </w:pPr>
      <w:r>
        <w:separator/>
      </w:r>
    </w:p>
  </w:footnote>
  <w:footnote w:type="continuationSeparator" w:id="0">
    <w:p w:rsidR="00417D4C" w:rsidRDefault="00417D4C" w:rsidP="006E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6"/>
        <w:szCs w:val="6"/>
      </w:rPr>
    </w:sdtEndPr>
    <w:sdtContent>
      <w:p w:rsidR="006E6EE9" w:rsidRPr="006E6EE9" w:rsidRDefault="006E6EE9">
        <w:pPr>
          <w:pStyle w:val="a4"/>
          <w:jc w:val="center"/>
          <w:rPr>
            <w:rFonts w:ascii="Times New Roman" w:hAnsi="Times New Roman" w:cs="Times New Roman"/>
          </w:rPr>
        </w:pPr>
        <w:r w:rsidRPr="006E6EE9">
          <w:rPr>
            <w:rFonts w:ascii="Times New Roman" w:hAnsi="Times New Roman" w:cs="Times New Roman"/>
          </w:rPr>
          <w:fldChar w:fldCharType="begin"/>
        </w:r>
        <w:r w:rsidRPr="006E6EE9">
          <w:rPr>
            <w:rFonts w:ascii="Times New Roman" w:hAnsi="Times New Roman" w:cs="Times New Roman"/>
          </w:rPr>
          <w:instrText>PAGE   \* MERGEFORMAT</w:instrText>
        </w:r>
        <w:r w:rsidRPr="006E6EE9">
          <w:rPr>
            <w:rFonts w:ascii="Times New Roman" w:hAnsi="Times New Roman" w:cs="Times New Roman"/>
          </w:rPr>
          <w:fldChar w:fldCharType="separate"/>
        </w:r>
        <w:r w:rsidR="005D1A1D">
          <w:rPr>
            <w:rFonts w:ascii="Times New Roman" w:hAnsi="Times New Roman" w:cs="Times New Roman"/>
            <w:noProof/>
          </w:rPr>
          <w:t>3</w:t>
        </w:r>
        <w:r w:rsidRPr="006E6EE9">
          <w:rPr>
            <w:rFonts w:ascii="Times New Roman" w:hAnsi="Times New Roman" w:cs="Times New Roman"/>
          </w:rPr>
          <w:fldChar w:fldCharType="end"/>
        </w:r>
      </w:p>
      <w:p w:rsidR="006E6EE9" w:rsidRDefault="006E6EE9">
        <w:pPr>
          <w:pStyle w:val="a4"/>
          <w:jc w:val="center"/>
        </w:pPr>
      </w:p>
      <w:tbl>
        <w:tblPr>
          <w:tblW w:w="15417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23"/>
          <w:gridCol w:w="888"/>
          <w:gridCol w:w="6619"/>
          <w:gridCol w:w="2540"/>
          <w:gridCol w:w="1439"/>
          <w:gridCol w:w="1356"/>
          <w:gridCol w:w="1152"/>
        </w:tblGrid>
        <w:tr w:rsidR="006E6EE9" w:rsidRPr="00792E5A" w:rsidTr="00483BC5">
          <w:trPr>
            <w:trHeight w:val="270"/>
          </w:trPr>
          <w:tc>
            <w:tcPr>
              <w:tcW w:w="1423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</w:t>
              </w:r>
            </w:p>
          </w:tc>
          <w:tc>
            <w:tcPr>
              <w:tcW w:w="888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2</w:t>
              </w:r>
            </w:p>
          </w:tc>
          <w:tc>
            <w:tcPr>
              <w:tcW w:w="6619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3</w:t>
              </w:r>
            </w:p>
          </w:tc>
          <w:tc>
            <w:tcPr>
              <w:tcW w:w="2540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</w:t>
              </w:r>
            </w:p>
          </w:tc>
          <w:tc>
            <w:tcPr>
              <w:tcW w:w="1439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</w:t>
              </w:r>
            </w:p>
          </w:tc>
          <w:tc>
            <w:tcPr>
              <w:tcW w:w="1356" w:type="dxa"/>
              <w:shd w:val="clear" w:color="auto" w:fill="auto"/>
              <w:noWrap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6</w:t>
              </w:r>
            </w:p>
          </w:tc>
          <w:tc>
            <w:tcPr>
              <w:tcW w:w="1152" w:type="dxa"/>
              <w:shd w:val="clear" w:color="auto" w:fill="auto"/>
              <w:noWrap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7</w:t>
              </w:r>
            </w:p>
          </w:tc>
        </w:tr>
      </w:tbl>
      <w:p w:rsidR="00391E40" w:rsidRDefault="00391E40" w:rsidP="006E6EE9">
        <w:pPr>
          <w:pStyle w:val="a4"/>
          <w:rPr>
            <w:rFonts w:ascii="Times New Roman" w:hAnsi="Times New Roman" w:cs="Times New Roman"/>
            <w:sz w:val="2"/>
            <w:szCs w:val="2"/>
          </w:rPr>
        </w:pPr>
      </w:p>
      <w:p w:rsidR="006E6EE9" w:rsidRPr="006E6EE9" w:rsidRDefault="005D1A1D" w:rsidP="006E6EE9">
        <w:pPr>
          <w:pStyle w:val="a4"/>
          <w:rPr>
            <w:rFonts w:ascii="Times New Roman" w:hAnsi="Times New Roman" w:cs="Times New Roman"/>
            <w:sz w:val="6"/>
            <w:szCs w:val="6"/>
          </w:rPr>
        </w:pPr>
      </w:p>
    </w:sdtContent>
  </w:sdt>
  <w:p w:rsidR="006E6EE9" w:rsidRPr="006E6EE9" w:rsidRDefault="006E6EE9">
    <w:pPr>
      <w:pStyle w:val="a4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A6A74"/>
    <w:rsid w:val="00115DC9"/>
    <w:rsid w:val="0020478E"/>
    <w:rsid w:val="00270ECF"/>
    <w:rsid w:val="00391E40"/>
    <w:rsid w:val="00417D4C"/>
    <w:rsid w:val="00483BC5"/>
    <w:rsid w:val="004C466C"/>
    <w:rsid w:val="005D1A1D"/>
    <w:rsid w:val="00602B7B"/>
    <w:rsid w:val="006B0002"/>
    <w:rsid w:val="006E6EE9"/>
    <w:rsid w:val="00706FED"/>
    <w:rsid w:val="00741ED2"/>
    <w:rsid w:val="008926D5"/>
    <w:rsid w:val="009775B2"/>
    <w:rsid w:val="00A70C10"/>
    <w:rsid w:val="00A8470F"/>
    <w:rsid w:val="00C25D0E"/>
    <w:rsid w:val="00C26B3E"/>
    <w:rsid w:val="00CF3CEB"/>
    <w:rsid w:val="00D4535B"/>
    <w:rsid w:val="00DA6E3C"/>
    <w:rsid w:val="00EF3F65"/>
    <w:rsid w:val="00F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No Spacing"/>
    <w:qFormat/>
    <w:rsid w:val="008926D5"/>
    <w:pPr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No Spacing"/>
    <w:qFormat/>
    <w:rsid w:val="008926D5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4</cp:revision>
  <dcterms:created xsi:type="dcterms:W3CDTF">2022-03-15T11:49:00Z</dcterms:created>
  <dcterms:modified xsi:type="dcterms:W3CDTF">2022-03-15T13:23:00Z</dcterms:modified>
</cp:coreProperties>
</file>